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378" w:rsidRDefault="00106378" w:rsidP="00106378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106378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Материально-техническое обеспечение</w:t>
      </w:r>
    </w:p>
    <w:p w:rsidR="00106378" w:rsidRPr="00106378" w:rsidRDefault="00106378" w:rsidP="00106378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106378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и оснащенность образовательной деятельности</w:t>
      </w:r>
    </w:p>
    <w:p w:rsidR="00431515" w:rsidRPr="00431515" w:rsidRDefault="00106378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</w:t>
      </w:r>
      <w:r w:rsidR="00431515"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Учебно-воспитательный процесс организуется в двухэтажном здании школы, общей площадью </w:t>
      </w:r>
      <w:r w:rsid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2714,8 кв.м.</w:t>
      </w:r>
      <w:r w:rsidR="00431515"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431515" w:rsidRPr="00431515" w:rsidRDefault="00106378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</w:t>
      </w:r>
      <w:r w:rsidR="00431515"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организации образовательной деятельности в школе используются следующие учебные кабинеты и помещения: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1.    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Кабинет математики - </w:t>
      </w:r>
      <w:r w:rsidR="001063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2.    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Кабинет татарского языка и литературы - </w:t>
      </w:r>
      <w:r w:rsidR="001063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3.    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Кабинет русского языка и литературы - </w:t>
      </w:r>
      <w:r w:rsidR="001063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4.    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физики - 1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5.    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химии - 1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6.    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Кабинет истории и </w:t>
      </w:r>
      <w:r w:rsidR="001063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обществознании 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- 1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8.    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английского языка - 1;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9.    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Кабинет информатики </w:t>
      </w:r>
      <w:r w:rsidR="001063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ИКТ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- 1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10.  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ОБЖ – 1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11.  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Кабинет начальных классов - </w:t>
      </w:r>
      <w:r w:rsidR="001063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12.  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Спортивный зал - </w:t>
      </w:r>
      <w:r w:rsidR="001063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13</w:t>
      </w:r>
      <w:r w:rsidR="001063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  Кабинет технологии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15.  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Библиотека - 1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16.  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</w:t>
      </w:r>
      <w:r w:rsidR="001063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ицинский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кабинет - 1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17.  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Школьный музей - 1.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18.  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Актовый зал на </w:t>
      </w:r>
      <w:r w:rsidR="001063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70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мест – 1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31515" w:rsidRDefault="00106378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</w:t>
      </w:r>
      <w:r w:rsidR="00431515"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Школа оснащена современной мебелью, оборудованием - имеет </w:t>
      </w:r>
      <w:r w:rsid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10</w:t>
      </w:r>
      <w:r w:rsidR="00431515"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компьютеров,</w:t>
      </w:r>
    </w:p>
    <w:p w:rsidR="00431515" w:rsidRPr="00431515" w:rsidRDefault="00431515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063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интерактивны</w:t>
      </w:r>
      <w:r w:rsidR="001063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дос</w:t>
      </w:r>
      <w:r w:rsidR="001063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ки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</w:t>
      </w:r>
      <w:r w:rsidR="001063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мультимедийных</w:t>
      </w:r>
      <w:proofErr w:type="spellEnd"/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проекторов. Приобретены новейшие кабинеты физики,  химии</w:t>
      </w:r>
      <w:r w:rsidR="001063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43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31515" w:rsidRPr="00431515" w:rsidRDefault="00106378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</w:t>
      </w:r>
      <w:r w:rsidR="00431515"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Питание обучающихся осуществляется в   школьной столовой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50</w:t>
      </w:r>
      <w:r w:rsid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431515"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посадочных мест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431515"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Для приготовления пищи используется кухня с комплектом необходимого технологического оборудования.</w:t>
      </w:r>
    </w:p>
    <w:p w:rsidR="00431515" w:rsidRPr="00431515" w:rsidRDefault="00106378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</w:t>
      </w:r>
      <w:r w:rsidR="00431515"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Школа подключена к сети Интернет, внутри здания школы действует локальная сеть</w:t>
      </w:r>
      <w:r w:rsid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="00431515"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беспроводная сеть через точки доступа к </w:t>
      </w:r>
      <w:proofErr w:type="spellStart"/>
      <w:r w:rsidR="00431515"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Wi-Fi</w:t>
      </w:r>
      <w:proofErr w:type="spellEnd"/>
      <w:r w:rsidR="00431515"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Для работы в сети Интернет используются персональные компьютеры педагогических работников.</w:t>
      </w:r>
    </w:p>
    <w:p w:rsidR="00431515" w:rsidRPr="00431515" w:rsidRDefault="00106378" w:rsidP="004315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</w:t>
      </w:r>
      <w:r w:rsidR="00431515"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На территории школы имеется спортивная площадка </w:t>
      </w:r>
      <w:proofErr w:type="gramStart"/>
      <w:r w:rsidR="00431515"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</w:t>
      </w:r>
      <w:proofErr w:type="gramEnd"/>
      <w:r w:rsidR="00431515" w:rsidRPr="004315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спортивным оборудованием и пришкольный опытный участок.</w:t>
      </w:r>
    </w:p>
    <w:p w:rsidR="00C13A5A" w:rsidRPr="00431515" w:rsidRDefault="00C13A5A" w:rsidP="0043151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C13A5A" w:rsidRPr="00431515" w:rsidSect="00C13A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31515"/>
    <w:rsid w:val="00106378"/>
    <w:rsid w:val="00431515"/>
    <w:rsid w:val="00C13A5A"/>
    <w:rsid w:val="00F02A4A"/>
    <w:rsid w:val="00F63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A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315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447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7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2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1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1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3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0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Бадрутдинова Нурия</dc:creator>
  <cp:lastModifiedBy>Бадрутдинова Нурия</cp:lastModifiedBy>
  <cp:revision>2</cp:revision>
  <cp:lastPrinted>2017-01-27T11:16:00Z</cp:lastPrinted>
  <dcterms:created xsi:type="dcterms:W3CDTF">2017-01-27T11:12:00Z</dcterms:created>
  <dcterms:modified xsi:type="dcterms:W3CDTF">2017-01-27T12:43:00Z</dcterms:modified>
</cp:coreProperties>
</file>